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CE" w:rsidRPr="002A7FBC" w:rsidRDefault="00F957CE" w:rsidP="00F957CE">
      <w:pPr>
        <w:jc w:val="both"/>
        <w:rPr>
          <w:rFonts w:ascii="Arial" w:hAnsi="Arial" w:cs="Arial"/>
          <w:sz w:val="20"/>
          <w:szCs w:val="20"/>
        </w:rPr>
      </w:pPr>
      <w:r w:rsidRPr="002A7FBC">
        <w:rPr>
          <w:rFonts w:ascii="Arial" w:hAnsi="Arial" w:cs="Arial"/>
          <w:b/>
          <w:sz w:val="20"/>
          <w:szCs w:val="20"/>
        </w:rPr>
        <w:t>POSITION TITLE:</w:t>
      </w:r>
      <w:r w:rsidRPr="002A7FBC">
        <w:rPr>
          <w:rFonts w:ascii="Arial" w:hAnsi="Arial" w:cs="Arial"/>
          <w:sz w:val="20"/>
          <w:szCs w:val="20"/>
        </w:rPr>
        <w:tab/>
      </w:r>
      <w:r w:rsidRPr="002A7F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Business Administrator</w:t>
      </w:r>
      <w:r>
        <w:rPr>
          <w:rFonts w:ascii="Arial" w:hAnsi="Arial" w:cs="Arial"/>
          <w:sz w:val="20"/>
          <w:szCs w:val="20"/>
        </w:rPr>
        <w:t xml:space="preserve"> and Company Secretary</w:t>
      </w:r>
    </w:p>
    <w:p w:rsidR="00F957CE" w:rsidRPr="002A7FBC" w:rsidRDefault="00F957CE" w:rsidP="00F957CE">
      <w:pPr>
        <w:jc w:val="both"/>
        <w:rPr>
          <w:rFonts w:ascii="Arial" w:hAnsi="Arial" w:cs="Arial"/>
          <w:sz w:val="20"/>
          <w:szCs w:val="20"/>
        </w:rPr>
      </w:pPr>
      <w:r w:rsidRPr="002A7FBC">
        <w:rPr>
          <w:rFonts w:ascii="Arial" w:hAnsi="Arial" w:cs="Arial"/>
          <w:b/>
          <w:sz w:val="20"/>
          <w:szCs w:val="20"/>
        </w:rPr>
        <w:t>EMPLOYER:</w:t>
      </w:r>
      <w:r w:rsidRPr="002A7FBC">
        <w:rPr>
          <w:rFonts w:ascii="Arial" w:hAnsi="Arial" w:cs="Arial"/>
          <w:sz w:val="20"/>
          <w:szCs w:val="20"/>
        </w:rPr>
        <w:tab/>
      </w:r>
      <w:r w:rsidRPr="002A7FBC">
        <w:rPr>
          <w:rFonts w:ascii="Arial" w:hAnsi="Arial" w:cs="Arial"/>
          <w:sz w:val="20"/>
          <w:szCs w:val="20"/>
        </w:rPr>
        <w:tab/>
      </w:r>
      <w:r w:rsidRPr="002A7FB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ECOllaboration</w:t>
      </w:r>
      <w:proofErr w:type="spellEnd"/>
      <w:r>
        <w:rPr>
          <w:rFonts w:ascii="Arial" w:hAnsi="Arial" w:cs="Arial"/>
          <w:sz w:val="20"/>
          <w:szCs w:val="20"/>
        </w:rPr>
        <w:t xml:space="preserve"> Ltd</w:t>
      </w:r>
    </w:p>
    <w:p w:rsidR="00F957CE" w:rsidRPr="002A7FBC" w:rsidRDefault="00F957CE" w:rsidP="00F957CE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2A7FBC">
        <w:rPr>
          <w:rFonts w:ascii="Arial" w:hAnsi="Arial" w:cs="Arial"/>
          <w:b/>
          <w:sz w:val="20"/>
          <w:szCs w:val="20"/>
        </w:rPr>
        <w:t>TYPE OF VACANCY:</w:t>
      </w:r>
      <w:r w:rsidRPr="002A7F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D3681">
        <w:rPr>
          <w:rFonts w:ascii="Arial" w:hAnsi="Arial" w:cs="Arial"/>
          <w:sz w:val="20"/>
          <w:szCs w:val="20"/>
        </w:rPr>
        <w:t>Part time 18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2A7FBC">
        <w:rPr>
          <w:rFonts w:ascii="Arial" w:hAnsi="Arial" w:cs="Arial"/>
          <w:sz w:val="20"/>
          <w:szCs w:val="20"/>
        </w:rPr>
        <w:t xml:space="preserve"> hours weekly</w:t>
      </w:r>
    </w:p>
    <w:p w:rsidR="00F957CE" w:rsidRPr="002A7FBC" w:rsidRDefault="00F957CE" w:rsidP="00F957CE">
      <w:pPr>
        <w:jc w:val="both"/>
        <w:rPr>
          <w:rFonts w:ascii="Arial" w:hAnsi="Arial" w:cs="Arial"/>
          <w:b/>
          <w:sz w:val="20"/>
          <w:szCs w:val="20"/>
        </w:rPr>
      </w:pPr>
      <w:r w:rsidRPr="002A7FBC">
        <w:rPr>
          <w:rFonts w:ascii="Arial" w:hAnsi="Arial" w:cs="Arial"/>
          <w:b/>
          <w:sz w:val="20"/>
          <w:szCs w:val="20"/>
        </w:rPr>
        <w:t>SALARY RANGE:</w:t>
      </w:r>
      <w:r w:rsidRPr="002A7FBC">
        <w:rPr>
          <w:rFonts w:ascii="Arial" w:hAnsi="Arial" w:cs="Arial"/>
          <w:b/>
          <w:sz w:val="20"/>
          <w:szCs w:val="20"/>
        </w:rPr>
        <w:tab/>
      </w:r>
      <w:r w:rsidRPr="002A7FBC">
        <w:rPr>
          <w:rFonts w:ascii="Arial" w:hAnsi="Arial" w:cs="Arial"/>
          <w:b/>
          <w:sz w:val="20"/>
          <w:szCs w:val="20"/>
        </w:rPr>
        <w:tab/>
      </w:r>
      <w:r w:rsidRPr="00CA57E2">
        <w:rPr>
          <w:rFonts w:ascii="Arial" w:hAnsi="Arial" w:cs="Arial"/>
          <w:sz w:val="20"/>
          <w:szCs w:val="20"/>
        </w:rPr>
        <w:t xml:space="preserve">Level </w:t>
      </w:r>
      <w:r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Clerical Award</w:t>
      </w:r>
    </w:p>
    <w:p w:rsidR="00F957CE" w:rsidRPr="002A7FBC" w:rsidRDefault="00F957CE" w:rsidP="00F957CE">
      <w:pPr>
        <w:jc w:val="both"/>
        <w:rPr>
          <w:rFonts w:ascii="Arial" w:hAnsi="Arial" w:cs="Arial"/>
          <w:b/>
          <w:sz w:val="20"/>
          <w:szCs w:val="20"/>
        </w:rPr>
      </w:pPr>
      <w:r w:rsidRPr="002A7FBC">
        <w:rPr>
          <w:rFonts w:ascii="Arial" w:hAnsi="Arial" w:cs="Arial"/>
          <w:b/>
          <w:sz w:val="20"/>
          <w:szCs w:val="20"/>
        </w:rPr>
        <w:t>WORK REGION:</w:t>
      </w:r>
      <w:r w:rsidRPr="002A7FBC">
        <w:rPr>
          <w:rFonts w:ascii="Arial" w:hAnsi="Arial" w:cs="Arial"/>
          <w:b/>
          <w:sz w:val="20"/>
          <w:szCs w:val="20"/>
        </w:rPr>
        <w:tab/>
      </w:r>
      <w:r w:rsidRPr="002A7F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Sunshine Coast</w:t>
      </w:r>
      <w:r w:rsidRPr="002A7FBC">
        <w:rPr>
          <w:rFonts w:ascii="Arial" w:hAnsi="Arial" w:cs="Arial"/>
          <w:b/>
          <w:sz w:val="20"/>
          <w:szCs w:val="20"/>
        </w:rPr>
        <w:t xml:space="preserve"> </w:t>
      </w:r>
    </w:p>
    <w:p w:rsidR="00F957CE" w:rsidRPr="002A7FBC" w:rsidRDefault="00F957CE" w:rsidP="00F957CE">
      <w:pPr>
        <w:jc w:val="both"/>
        <w:rPr>
          <w:rFonts w:ascii="Arial" w:hAnsi="Arial" w:cs="Arial"/>
          <w:sz w:val="20"/>
          <w:szCs w:val="20"/>
        </w:rPr>
      </w:pPr>
      <w:r w:rsidRPr="002A7FBC">
        <w:rPr>
          <w:rFonts w:ascii="Arial" w:hAnsi="Arial" w:cs="Arial"/>
          <w:b/>
          <w:sz w:val="20"/>
          <w:szCs w:val="20"/>
        </w:rPr>
        <w:t>OFFICE LOCATION:</w:t>
      </w:r>
      <w:r w:rsidRPr="002A7FBC">
        <w:rPr>
          <w:rFonts w:ascii="Arial" w:hAnsi="Arial" w:cs="Arial"/>
          <w:sz w:val="20"/>
          <w:szCs w:val="20"/>
        </w:rPr>
        <w:tab/>
      </w:r>
      <w:r w:rsidRPr="002A7FBC">
        <w:rPr>
          <w:rFonts w:ascii="Arial" w:hAnsi="Arial" w:cs="Arial"/>
          <w:sz w:val="20"/>
          <w:szCs w:val="20"/>
        </w:rPr>
        <w:tab/>
        <w:t>Nambour</w:t>
      </w:r>
    </w:p>
    <w:p w:rsidR="00F957CE" w:rsidRPr="002A7FBC" w:rsidRDefault="00F957CE" w:rsidP="00F957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REPORTING</w:t>
      </w:r>
      <w:r w:rsidRPr="002A7FBC">
        <w:rPr>
          <w:rFonts w:ascii="Arial" w:hAnsi="Arial" w:cs="Arial"/>
          <w:b/>
          <w:sz w:val="20"/>
          <w:szCs w:val="20"/>
        </w:rPr>
        <w:t xml:space="preserve"> OFFICER:</w:t>
      </w:r>
      <w:r w:rsidRPr="002A7F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Chief Executive Officer</w:t>
      </w:r>
    </w:p>
    <w:p w:rsidR="00F957CE" w:rsidRPr="002A7FBC" w:rsidRDefault="00F957CE" w:rsidP="00F957CE">
      <w:pPr>
        <w:jc w:val="both"/>
        <w:rPr>
          <w:rFonts w:ascii="Arial" w:hAnsi="Arial" w:cs="Arial"/>
          <w:sz w:val="20"/>
          <w:szCs w:val="20"/>
        </w:rPr>
      </w:pPr>
      <w:r w:rsidRPr="002A7FBC">
        <w:rPr>
          <w:rFonts w:ascii="Arial" w:hAnsi="Arial" w:cs="Arial"/>
          <w:b/>
          <w:sz w:val="20"/>
          <w:szCs w:val="20"/>
        </w:rPr>
        <w:t>CONTACT PHONE:</w:t>
      </w:r>
      <w:r w:rsidRPr="002A7FBC">
        <w:rPr>
          <w:rFonts w:ascii="Arial" w:hAnsi="Arial" w:cs="Arial"/>
          <w:b/>
          <w:sz w:val="20"/>
          <w:szCs w:val="20"/>
        </w:rPr>
        <w:tab/>
      </w:r>
      <w:r w:rsidRPr="002A7F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07 54 764 777</w:t>
      </w:r>
    </w:p>
    <w:p w:rsidR="00F957CE" w:rsidRPr="002A7FBC" w:rsidRDefault="00F957CE" w:rsidP="00F957CE">
      <w:pPr>
        <w:jc w:val="both"/>
        <w:rPr>
          <w:rFonts w:ascii="Arial" w:hAnsi="Arial" w:cs="Arial"/>
          <w:sz w:val="20"/>
          <w:szCs w:val="20"/>
        </w:rPr>
      </w:pPr>
      <w:r w:rsidRPr="002A7FBC">
        <w:rPr>
          <w:rFonts w:ascii="Arial" w:hAnsi="Arial" w:cs="Arial"/>
          <w:b/>
          <w:sz w:val="20"/>
          <w:szCs w:val="20"/>
        </w:rPr>
        <w:t>CONTACT EMAIL:</w:t>
      </w:r>
      <w:r w:rsidRPr="002A7FBC">
        <w:rPr>
          <w:rFonts w:ascii="Arial" w:hAnsi="Arial" w:cs="Arial"/>
          <w:b/>
          <w:sz w:val="20"/>
          <w:szCs w:val="20"/>
        </w:rPr>
        <w:tab/>
      </w:r>
      <w:r w:rsidRPr="002A7F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cerran@</w:t>
      </w:r>
      <w:r>
        <w:rPr>
          <w:rFonts w:ascii="Arial" w:hAnsi="Arial" w:cs="Arial"/>
          <w:sz w:val="20"/>
          <w:szCs w:val="20"/>
        </w:rPr>
        <w:t>ECOllaboration</w:t>
      </w:r>
      <w:r>
        <w:rPr>
          <w:rFonts w:ascii="Arial" w:hAnsi="Arial" w:cs="Arial"/>
          <w:sz w:val="20"/>
          <w:szCs w:val="20"/>
        </w:rPr>
        <w:t>.org.au</w:t>
      </w:r>
    </w:p>
    <w:p w:rsidR="00F957CE" w:rsidRPr="002A7FBC" w:rsidRDefault="00F957CE" w:rsidP="00F957CE">
      <w:pPr>
        <w:jc w:val="both"/>
        <w:rPr>
          <w:rFonts w:ascii="Arial" w:hAnsi="Arial" w:cs="Arial"/>
          <w:sz w:val="20"/>
          <w:szCs w:val="20"/>
        </w:rPr>
      </w:pPr>
      <w:r w:rsidRPr="002A7FBC">
        <w:rPr>
          <w:rFonts w:ascii="Arial" w:hAnsi="Arial" w:cs="Arial"/>
          <w:b/>
          <w:sz w:val="20"/>
          <w:szCs w:val="20"/>
        </w:rPr>
        <w:tab/>
      </w:r>
      <w:r w:rsidRPr="002A7FBC">
        <w:rPr>
          <w:rFonts w:ascii="Arial" w:hAnsi="Arial" w:cs="Arial"/>
          <w:b/>
          <w:sz w:val="20"/>
          <w:szCs w:val="20"/>
        </w:rPr>
        <w:tab/>
      </w:r>
      <w:r w:rsidRPr="002A7FBC">
        <w:rPr>
          <w:rFonts w:ascii="Arial" w:hAnsi="Arial" w:cs="Arial"/>
          <w:b/>
          <w:sz w:val="20"/>
          <w:szCs w:val="20"/>
        </w:rPr>
        <w:tab/>
      </w:r>
      <w:r w:rsidRPr="002A7FBC">
        <w:rPr>
          <w:rFonts w:ascii="Arial" w:hAnsi="Arial" w:cs="Arial"/>
          <w:b/>
          <w:sz w:val="20"/>
          <w:szCs w:val="20"/>
        </w:rPr>
        <w:tab/>
      </w:r>
    </w:p>
    <w:p w:rsidR="00F957CE" w:rsidRPr="002A7FBC" w:rsidRDefault="00F957CE" w:rsidP="00F957CE">
      <w:pPr>
        <w:jc w:val="both"/>
        <w:rPr>
          <w:rFonts w:ascii="Arial" w:hAnsi="Arial" w:cs="Arial"/>
          <w:b/>
          <w:sz w:val="20"/>
          <w:szCs w:val="20"/>
        </w:rPr>
      </w:pPr>
    </w:p>
    <w:p w:rsidR="00F957CE" w:rsidRPr="002A7FBC" w:rsidRDefault="00F957CE" w:rsidP="00F9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ECOllaboration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Ltd</w:t>
      </w:r>
    </w:p>
    <w:p w:rsidR="00F957CE" w:rsidRDefault="00F957CE" w:rsidP="00F957CE">
      <w:pPr>
        <w:jc w:val="both"/>
        <w:rPr>
          <w:rFonts w:ascii="Arial" w:hAnsi="Arial" w:cs="Arial"/>
          <w:b/>
          <w:sz w:val="20"/>
          <w:szCs w:val="20"/>
        </w:rPr>
      </w:pPr>
    </w:p>
    <w:p w:rsidR="00141B6D" w:rsidRPr="00141B6D" w:rsidRDefault="00141B6D" w:rsidP="00141B6D">
      <w:pPr>
        <w:tabs>
          <w:tab w:val="left" w:pos="1728"/>
        </w:tabs>
        <w:jc w:val="both"/>
        <w:textAlignment w:val="baseline"/>
        <w:rPr>
          <w:rFonts w:eastAsia="Tahoma" w:cs="Times New Roman"/>
          <w:color w:val="000000" w:themeColor="text1"/>
        </w:rPr>
      </w:pPr>
      <w:proofErr w:type="spellStart"/>
      <w:r w:rsidRPr="00141B6D">
        <w:rPr>
          <w:rFonts w:cs="Times New Roman"/>
        </w:rPr>
        <w:t>ECOllaboration</w:t>
      </w:r>
      <w:proofErr w:type="spellEnd"/>
      <w:r w:rsidRPr="00141B6D">
        <w:rPr>
          <w:rFonts w:cs="Times New Roman"/>
        </w:rPr>
        <w:t xml:space="preserve"> is a for purpose company to advance the achievement of </w:t>
      </w:r>
      <w:proofErr w:type="spellStart"/>
      <w:r w:rsidRPr="00141B6D">
        <w:rPr>
          <w:rFonts w:cs="Times New Roman"/>
        </w:rPr>
        <w:t>relsilient</w:t>
      </w:r>
      <w:proofErr w:type="spellEnd"/>
      <w:r w:rsidRPr="00141B6D">
        <w:rPr>
          <w:rFonts w:cs="Times New Roman"/>
        </w:rPr>
        <w:t xml:space="preserve"> </w:t>
      </w:r>
      <w:proofErr w:type="spellStart"/>
      <w:r w:rsidRPr="00141B6D">
        <w:rPr>
          <w:rFonts w:cs="Times New Roman"/>
        </w:rPr>
        <w:t>lanscapes</w:t>
      </w:r>
      <w:proofErr w:type="spellEnd"/>
      <w:r w:rsidRPr="00141B6D">
        <w:rPr>
          <w:rFonts w:cs="Times New Roman"/>
        </w:rPr>
        <w:t xml:space="preserve"> by resilient </w:t>
      </w:r>
      <w:proofErr w:type="spellStart"/>
      <w:r w:rsidRPr="00141B6D">
        <w:rPr>
          <w:rFonts w:cs="Times New Roman"/>
        </w:rPr>
        <w:t>communiites</w:t>
      </w:r>
      <w:proofErr w:type="spellEnd"/>
      <w:r w:rsidRPr="00141B6D">
        <w:rPr>
          <w:rFonts w:cs="Times New Roman"/>
        </w:rPr>
        <w:t>.  U</w:t>
      </w:r>
      <w:r w:rsidRPr="00141B6D">
        <w:rPr>
          <w:rFonts w:eastAsia="Tahoma" w:cs="Times New Roman"/>
          <w:color w:val="000000" w:themeColor="text1"/>
        </w:rPr>
        <w:t>nderpin</w:t>
      </w:r>
      <w:r w:rsidRPr="00141B6D">
        <w:rPr>
          <w:rFonts w:eastAsia="Tahoma" w:cs="Times New Roman"/>
          <w:color w:val="000000" w:themeColor="text1"/>
        </w:rPr>
        <w:t>ning this</w:t>
      </w:r>
      <w:r w:rsidRPr="00141B6D">
        <w:rPr>
          <w:rFonts w:eastAsia="Tahoma" w:cs="Times New Roman"/>
          <w:color w:val="000000" w:themeColor="text1"/>
        </w:rPr>
        <w:t xml:space="preserve"> </w:t>
      </w:r>
      <w:r w:rsidRPr="00141B6D">
        <w:rPr>
          <w:rFonts w:eastAsia="Tahoma" w:cs="Times New Roman"/>
          <w:color w:val="000000" w:themeColor="text1"/>
        </w:rPr>
        <w:t>purpose are activities</w:t>
      </w:r>
      <w:r w:rsidRPr="00141B6D">
        <w:rPr>
          <w:rFonts w:eastAsia="Tahoma" w:cs="Times New Roman"/>
          <w:color w:val="000000" w:themeColor="text1"/>
        </w:rPr>
        <w:t>:</w:t>
      </w:r>
    </w:p>
    <w:p w:rsidR="00141B6D" w:rsidRPr="00141B6D" w:rsidRDefault="00141B6D" w:rsidP="00141B6D">
      <w:pPr>
        <w:pStyle w:val="ListParagraph"/>
        <w:numPr>
          <w:ilvl w:val="0"/>
          <w:numId w:val="7"/>
        </w:numPr>
        <w:ind w:left="993" w:hanging="567"/>
        <w:contextualSpacing/>
        <w:rPr>
          <w:rFonts w:ascii="Times New Roman" w:hAnsi="Times New Roman"/>
          <w:sz w:val="24"/>
          <w:szCs w:val="24"/>
        </w:rPr>
      </w:pPr>
      <w:r w:rsidRPr="00141B6D">
        <w:rPr>
          <w:rFonts w:ascii="Times New Roman" w:hAnsi="Times New Roman"/>
          <w:sz w:val="24"/>
          <w:szCs w:val="24"/>
        </w:rPr>
        <w:t>supporting knowledge and skills development, connection to place and social networks with reinforcing values and beliefs;</w:t>
      </w:r>
    </w:p>
    <w:p w:rsidR="00141B6D" w:rsidRPr="00141B6D" w:rsidRDefault="00141B6D" w:rsidP="00141B6D">
      <w:pPr>
        <w:pStyle w:val="ListParagraph"/>
        <w:numPr>
          <w:ilvl w:val="0"/>
          <w:numId w:val="7"/>
        </w:numPr>
        <w:ind w:left="993" w:hanging="567"/>
        <w:contextualSpacing/>
        <w:rPr>
          <w:rFonts w:ascii="Times New Roman" w:hAnsi="Times New Roman"/>
          <w:sz w:val="24"/>
          <w:szCs w:val="24"/>
        </w:rPr>
      </w:pPr>
      <w:r w:rsidRPr="00141B6D">
        <w:rPr>
          <w:rFonts w:ascii="Times New Roman" w:hAnsi="Times New Roman"/>
          <w:sz w:val="24"/>
          <w:szCs w:val="24"/>
        </w:rPr>
        <w:t>promoting and establishing environmentally sound infrastructure from a diverse economic base;</w:t>
      </w:r>
    </w:p>
    <w:p w:rsidR="00141B6D" w:rsidRPr="00141B6D" w:rsidRDefault="00141B6D" w:rsidP="00141B6D">
      <w:pPr>
        <w:pStyle w:val="ListParagraph"/>
        <w:numPr>
          <w:ilvl w:val="0"/>
          <w:numId w:val="7"/>
        </w:numPr>
        <w:ind w:left="993" w:hanging="567"/>
        <w:contextualSpacing/>
        <w:rPr>
          <w:rFonts w:ascii="Times New Roman" w:hAnsi="Times New Roman"/>
          <w:sz w:val="24"/>
          <w:szCs w:val="24"/>
        </w:rPr>
      </w:pPr>
      <w:r w:rsidRPr="00141B6D">
        <w:rPr>
          <w:rFonts w:ascii="Times New Roman" w:hAnsi="Times New Roman"/>
          <w:sz w:val="24"/>
          <w:szCs w:val="24"/>
        </w:rPr>
        <w:t xml:space="preserve">undertaking projects and technical investigations in support of the objectives; </w:t>
      </w:r>
    </w:p>
    <w:p w:rsidR="00141B6D" w:rsidRPr="00141B6D" w:rsidRDefault="00141B6D" w:rsidP="00141B6D">
      <w:pPr>
        <w:pStyle w:val="ListParagraph"/>
        <w:numPr>
          <w:ilvl w:val="0"/>
          <w:numId w:val="7"/>
        </w:numPr>
        <w:ind w:left="993" w:hanging="567"/>
        <w:contextualSpacing/>
        <w:rPr>
          <w:rFonts w:ascii="Times New Roman" w:hAnsi="Times New Roman"/>
          <w:sz w:val="24"/>
          <w:szCs w:val="24"/>
        </w:rPr>
      </w:pPr>
      <w:r w:rsidRPr="00141B6D">
        <w:rPr>
          <w:rFonts w:ascii="Times New Roman" w:hAnsi="Times New Roman"/>
          <w:sz w:val="24"/>
          <w:szCs w:val="24"/>
        </w:rPr>
        <w:t>providing leadership and skilled governance with a broad outlook;</w:t>
      </w:r>
    </w:p>
    <w:p w:rsidR="00141B6D" w:rsidRDefault="00141B6D" w:rsidP="00141B6D">
      <w:pPr>
        <w:pStyle w:val="ListParagraph"/>
        <w:numPr>
          <w:ilvl w:val="0"/>
          <w:numId w:val="7"/>
        </w:numPr>
        <w:ind w:left="993" w:hanging="567"/>
        <w:contextualSpacing/>
        <w:rPr>
          <w:rFonts w:ascii="Times New Roman" w:hAnsi="Times New Roman"/>
          <w:sz w:val="24"/>
          <w:szCs w:val="24"/>
        </w:rPr>
      </w:pPr>
      <w:r w:rsidRPr="00141B6D">
        <w:rPr>
          <w:rFonts w:ascii="Times New Roman" w:hAnsi="Times New Roman"/>
          <w:sz w:val="24"/>
          <w:szCs w:val="24"/>
        </w:rPr>
        <w:t xml:space="preserve">maintaining a public fund called the </w:t>
      </w:r>
      <w:proofErr w:type="spellStart"/>
      <w:r w:rsidRPr="00141B6D">
        <w:rPr>
          <w:rFonts w:ascii="Times New Roman" w:hAnsi="Times New Roman"/>
          <w:sz w:val="24"/>
          <w:szCs w:val="24"/>
        </w:rPr>
        <w:t>ECOllaboration</w:t>
      </w:r>
      <w:proofErr w:type="spellEnd"/>
      <w:r w:rsidRPr="00141B6D">
        <w:rPr>
          <w:rFonts w:ascii="Times New Roman" w:hAnsi="Times New Roman"/>
          <w:sz w:val="24"/>
          <w:szCs w:val="24"/>
        </w:rPr>
        <w:t xml:space="preserve"> Public Fund compliant with 30-E of the Income Tax Assessment Act 1997 for the specific purpose of supporting the objects of </w:t>
      </w:r>
      <w:proofErr w:type="spellStart"/>
      <w:r w:rsidRPr="00141B6D">
        <w:rPr>
          <w:rFonts w:ascii="Times New Roman" w:hAnsi="Times New Roman"/>
          <w:sz w:val="24"/>
          <w:szCs w:val="24"/>
        </w:rPr>
        <w:t>ECOllaboration</w:t>
      </w:r>
      <w:proofErr w:type="spellEnd"/>
      <w:r w:rsidRPr="00141B6D">
        <w:rPr>
          <w:rFonts w:ascii="Times New Roman" w:hAnsi="Times New Roman"/>
          <w:sz w:val="24"/>
          <w:szCs w:val="24"/>
        </w:rPr>
        <w:t xml:space="preserve"> Ltd.</w:t>
      </w:r>
    </w:p>
    <w:p w:rsidR="00141B6D" w:rsidRPr="00141B6D" w:rsidRDefault="00141B6D" w:rsidP="00141B6D">
      <w:pPr>
        <w:contextualSpacing/>
      </w:pPr>
      <w:r>
        <w:t xml:space="preserve">The company is limited by guarantee and trades as </w:t>
      </w:r>
      <w:proofErr w:type="spellStart"/>
      <w:r>
        <w:t>ECOllaboration</w:t>
      </w:r>
      <w:proofErr w:type="spellEnd"/>
      <w:r>
        <w:t>, Catchmen</w:t>
      </w:r>
      <w:r w:rsidR="004A74AD">
        <w:t xml:space="preserve">t Services, ECO Contracting, </w:t>
      </w:r>
      <w:r>
        <w:t>Maroochy Waterwatch</w:t>
      </w:r>
      <w:r w:rsidR="004A74AD">
        <w:t xml:space="preserve"> and Coolum Community Native Nursery</w:t>
      </w:r>
      <w:r>
        <w:t xml:space="preserve">.  </w:t>
      </w:r>
    </w:p>
    <w:p w:rsidR="00141B6D" w:rsidRPr="00141B6D" w:rsidRDefault="00141B6D" w:rsidP="00F957CE">
      <w:pPr>
        <w:jc w:val="both"/>
        <w:rPr>
          <w:rFonts w:ascii="Arial" w:hAnsi="Arial" w:cs="Arial"/>
          <w:sz w:val="20"/>
          <w:szCs w:val="20"/>
        </w:rPr>
      </w:pPr>
    </w:p>
    <w:p w:rsidR="004A74AD" w:rsidRPr="004A74AD" w:rsidRDefault="00141B6D" w:rsidP="004A74AD">
      <w:pPr>
        <w:rPr>
          <w:rFonts w:cs="Times New Roman"/>
        </w:rPr>
      </w:pPr>
      <w:proofErr w:type="spellStart"/>
      <w:r>
        <w:t>ECOllaboration</w:t>
      </w:r>
      <w:proofErr w:type="spellEnd"/>
      <w:r>
        <w:t xml:space="preserve"> operates a diverse range of activities throughout South East </w:t>
      </w:r>
      <w:r w:rsidRPr="00141B6D">
        <w:rPr>
          <w:rFonts w:cs="Times New Roman"/>
        </w:rPr>
        <w:t xml:space="preserve">Queensland.  </w:t>
      </w:r>
      <w:r w:rsidRPr="004A74AD">
        <w:rPr>
          <w:rFonts w:cs="Times New Roman"/>
        </w:rPr>
        <w:t>These activities range from</w:t>
      </w:r>
      <w:r w:rsidR="004A74AD" w:rsidRPr="004A74AD">
        <w:rPr>
          <w:rFonts w:cs="Times New Roman"/>
        </w:rPr>
        <w:t>:</w:t>
      </w:r>
    </w:p>
    <w:p w:rsidR="00141B6D" w:rsidRPr="004A74AD" w:rsidRDefault="00141B6D" w:rsidP="004A74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A74AD">
        <w:rPr>
          <w:rFonts w:ascii="Times New Roman" w:hAnsi="Times New Roman"/>
          <w:sz w:val="24"/>
          <w:szCs w:val="24"/>
        </w:rPr>
        <w:t>Community water quality monitoring</w:t>
      </w:r>
    </w:p>
    <w:p w:rsidR="00141B6D" w:rsidRPr="004A74A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4A74AD">
        <w:rPr>
          <w:rFonts w:cs="Times New Roman"/>
        </w:rPr>
        <w:t>Amphibian surveys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Maroochy and Mooloolah River Patrol and litter surveys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Natural area management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Biocontrol programs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Dune, riverine and land revegetation programs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Water and air monitoring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School and community education programs and guest speaker at community and other forums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Coolum Community Native Nursery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 xml:space="preserve">Research programs 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Ecotourism programs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Accredited training programs (business and conservation)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Friends of Parks program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Work for the Dole programs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Science awards judging</w:t>
      </w:r>
    </w:p>
    <w:p w:rsidR="00141B6D" w:rsidRPr="00141B6D" w:rsidRDefault="00141B6D" w:rsidP="00141B6D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University program reviewing (science and business)</w:t>
      </w:r>
    </w:p>
    <w:p w:rsidR="00F72048" w:rsidRPr="00F72048" w:rsidRDefault="00141B6D" w:rsidP="00F72048">
      <w:pPr>
        <w:numPr>
          <w:ilvl w:val="0"/>
          <w:numId w:val="8"/>
        </w:numPr>
        <w:ind w:left="714" w:hanging="357"/>
        <w:rPr>
          <w:rFonts w:cs="Times New Roman"/>
        </w:rPr>
      </w:pPr>
      <w:r w:rsidRPr="00141B6D">
        <w:rPr>
          <w:rFonts w:cs="Times New Roman"/>
        </w:rPr>
        <w:t>Community group supervision in conservation</w:t>
      </w:r>
      <w:r>
        <w:rPr>
          <w:rFonts w:cs="Times New Roman"/>
        </w:rPr>
        <w:t>.</w:t>
      </w:r>
    </w:p>
    <w:p w:rsidR="00F957CE" w:rsidRPr="00141B6D" w:rsidRDefault="00F957CE" w:rsidP="00F957CE">
      <w:pPr>
        <w:jc w:val="both"/>
      </w:pPr>
    </w:p>
    <w:p w:rsidR="00F957CE" w:rsidRPr="002A7FBC" w:rsidRDefault="00F957CE" w:rsidP="00F9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Administrator</w:t>
      </w:r>
    </w:p>
    <w:p w:rsidR="00F957CE" w:rsidRPr="002A7FBC" w:rsidRDefault="00F957CE" w:rsidP="00F957CE">
      <w:pPr>
        <w:jc w:val="both"/>
        <w:rPr>
          <w:rFonts w:ascii="Arial" w:hAnsi="Arial" w:cs="Arial"/>
          <w:b/>
          <w:sz w:val="20"/>
          <w:szCs w:val="20"/>
        </w:rPr>
      </w:pPr>
    </w:p>
    <w:p w:rsidR="00F957CE" w:rsidRPr="00A0687D" w:rsidRDefault="00F957CE" w:rsidP="00F957CE">
      <w:pPr>
        <w:jc w:val="both"/>
      </w:pPr>
      <w:r w:rsidRPr="00A0687D">
        <w:rPr>
          <w:b/>
        </w:rPr>
        <w:t>PURPOSE OF POSITION</w:t>
      </w:r>
    </w:p>
    <w:p w:rsidR="00F957CE" w:rsidRPr="00A0687D" w:rsidRDefault="00F957CE" w:rsidP="00F957CE">
      <w:pPr>
        <w:jc w:val="both"/>
      </w:pPr>
      <w:proofErr w:type="spellStart"/>
      <w:r>
        <w:t>ECOllaboration</w:t>
      </w:r>
      <w:proofErr w:type="spellEnd"/>
      <w:r>
        <w:t xml:space="preserve"> Ltd</w:t>
      </w:r>
      <w:r w:rsidRPr="00A0687D">
        <w:t xml:space="preserve"> is seeking an enthusiastic individual to effectively </w:t>
      </w:r>
      <w:r>
        <w:t>manage business administration duties of the organisation</w:t>
      </w:r>
      <w:r>
        <w:t xml:space="preserve"> and act as company secretary</w:t>
      </w:r>
      <w:r w:rsidRPr="00A0687D">
        <w:t>.</w:t>
      </w:r>
    </w:p>
    <w:p w:rsidR="00F957CE" w:rsidRPr="00A0687D" w:rsidRDefault="00F957CE" w:rsidP="00F957CE">
      <w:pPr>
        <w:jc w:val="both"/>
        <w:rPr>
          <w:b/>
        </w:rPr>
      </w:pPr>
    </w:p>
    <w:p w:rsidR="00F957CE" w:rsidRPr="00A0687D" w:rsidRDefault="00F957CE" w:rsidP="00F957CE">
      <w:pPr>
        <w:jc w:val="both"/>
        <w:rPr>
          <w:b/>
        </w:rPr>
      </w:pPr>
      <w:r w:rsidRPr="00A0687D">
        <w:rPr>
          <w:b/>
        </w:rPr>
        <w:t>KEY ROLE AND REPSONSBILITIES</w:t>
      </w:r>
    </w:p>
    <w:p w:rsidR="00F957CE" w:rsidRDefault="00F957CE" w:rsidP="00F957CE">
      <w:pPr>
        <w:jc w:val="both"/>
      </w:pPr>
    </w:p>
    <w:p w:rsidR="00F957CE" w:rsidRPr="00373DA9" w:rsidRDefault="00F957CE" w:rsidP="00F957CE">
      <w:pPr>
        <w:numPr>
          <w:ilvl w:val="0"/>
          <w:numId w:val="4"/>
        </w:numPr>
        <w:jc w:val="both"/>
      </w:pPr>
      <w:r w:rsidRPr="00373DA9">
        <w:t xml:space="preserve">The Office Administrator will report to the </w:t>
      </w:r>
      <w:r>
        <w:t>CEO</w:t>
      </w:r>
      <w:r w:rsidRPr="00373DA9">
        <w:t xml:space="preserve"> and liaise with </w:t>
      </w:r>
      <w:r>
        <w:t>board</w:t>
      </w:r>
      <w:r w:rsidRPr="00373DA9">
        <w:t xml:space="preserve"> members as needed.</w:t>
      </w:r>
    </w:p>
    <w:p w:rsidR="00F957CE" w:rsidRPr="00373DA9" w:rsidRDefault="00F957CE" w:rsidP="00F957CE">
      <w:pPr>
        <w:numPr>
          <w:ilvl w:val="0"/>
          <w:numId w:val="4"/>
        </w:numPr>
        <w:jc w:val="both"/>
      </w:pPr>
      <w:r w:rsidRPr="00373DA9">
        <w:t xml:space="preserve">Work will be without supervision with general guidance on progress and outcomes. </w:t>
      </w:r>
    </w:p>
    <w:p w:rsidR="00F957CE" w:rsidRPr="00373DA9" w:rsidRDefault="00F957CE" w:rsidP="00F957CE">
      <w:pPr>
        <w:numPr>
          <w:ilvl w:val="0"/>
          <w:numId w:val="4"/>
        </w:numPr>
        <w:jc w:val="both"/>
      </w:pPr>
      <w:r w:rsidRPr="00373DA9">
        <w:t xml:space="preserve">To have specific knowledge of MYOB and accounting practices </w:t>
      </w:r>
      <w:r>
        <w:t xml:space="preserve">to the Clerical Award Level 4 </w:t>
      </w:r>
      <w:r w:rsidRPr="00373DA9">
        <w:t xml:space="preserve">for decision making by senior management.  </w:t>
      </w:r>
    </w:p>
    <w:p w:rsidR="00F957CE" w:rsidRPr="00373DA9" w:rsidRDefault="00F957CE" w:rsidP="00F957CE">
      <w:pPr>
        <w:numPr>
          <w:ilvl w:val="0"/>
          <w:numId w:val="4"/>
        </w:numPr>
        <w:jc w:val="both"/>
      </w:pPr>
      <w:r w:rsidRPr="00373DA9">
        <w:t>Other administration duties will require application of knowledge with depth in some areas and a broad range of skills.</w:t>
      </w:r>
    </w:p>
    <w:p w:rsidR="00F957CE" w:rsidRPr="00373DA9" w:rsidRDefault="00F957CE" w:rsidP="00F957CE">
      <w:pPr>
        <w:numPr>
          <w:ilvl w:val="0"/>
          <w:numId w:val="4"/>
        </w:numPr>
        <w:jc w:val="both"/>
      </w:pPr>
      <w:r w:rsidRPr="00373DA9">
        <w:t xml:space="preserve">Initiative, discretion and judgement are required regularly in carrying out duties.  </w:t>
      </w:r>
    </w:p>
    <w:p w:rsidR="00F957CE" w:rsidRPr="00373DA9" w:rsidRDefault="00F957CE" w:rsidP="00F957CE">
      <w:pPr>
        <w:numPr>
          <w:ilvl w:val="0"/>
          <w:numId w:val="4"/>
        </w:numPr>
        <w:jc w:val="both"/>
      </w:pPr>
      <w:r w:rsidRPr="00373DA9">
        <w:t>Supervision of volunteers, trainees and employees in administration roles to coordinate work flow, check progress and resolve problems.</w:t>
      </w:r>
    </w:p>
    <w:p w:rsidR="00F957CE" w:rsidRPr="00373DA9" w:rsidRDefault="00F957CE" w:rsidP="00F957CE">
      <w:pPr>
        <w:numPr>
          <w:ilvl w:val="0"/>
          <w:numId w:val="4"/>
        </w:numPr>
        <w:jc w:val="both"/>
      </w:pPr>
      <w:r>
        <w:t>The Business</w:t>
      </w:r>
      <w:r w:rsidRPr="00373DA9">
        <w:t xml:space="preserve"> Administrator will be required to undertake all tasks associated with the Secretary of </w:t>
      </w:r>
      <w:proofErr w:type="spellStart"/>
      <w:r>
        <w:t>ECOllaboration</w:t>
      </w:r>
      <w:proofErr w:type="spellEnd"/>
      <w:r>
        <w:t xml:space="preserve"> Ltd</w:t>
      </w:r>
      <w:r w:rsidRPr="00373DA9">
        <w:t>.</w:t>
      </w:r>
    </w:p>
    <w:p w:rsidR="00F957CE" w:rsidRPr="00373DA9" w:rsidRDefault="00F957CE" w:rsidP="00F957CE">
      <w:pPr>
        <w:rPr>
          <w:b/>
        </w:rPr>
      </w:pPr>
    </w:p>
    <w:p w:rsidR="00F957CE" w:rsidRDefault="00F957CE" w:rsidP="00F957CE">
      <w:pPr>
        <w:rPr>
          <w:b/>
        </w:rPr>
      </w:pPr>
      <w:r w:rsidRPr="00373DA9">
        <w:rPr>
          <w:b/>
        </w:rPr>
        <w:t>General Duties</w:t>
      </w:r>
    </w:p>
    <w:p w:rsidR="00F957CE" w:rsidRPr="00EA1227" w:rsidRDefault="00F957CE" w:rsidP="00F957CE">
      <w:pPr>
        <w:numPr>
          <w:ilvl w:val="0"/>
          <w:numId w:val="5"/>
        </w:numPr>
      </w:pPr>
      <w:r w:rsidRPr="00EA1227">
        <w:t>Front of office duties such as answering the phone</w:t>
      </w:r>
    </w:p>
    <w:p w:rsidR="00F957CE" w:rsidRPr="00373DA9" w:rsidRDefault="00F957CE" w:rsidP="00F957CE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</w:t>
      </w:r>
      <w:r w:rsidRPr="00373DA9">
        <w:rPr>
          <w:rFonts w:ascii="Times New Roman" w:hAnsi="Times New Roman"/>
          <w:sz w:val="24"/>
          <w:szCs w:val="24"/>
        </w:rPr>
        <w:t xml:space="preserve"> mail and</w:t>
      </w:r>
      <w:r>
        <w:rPr>
          <w:rFonts w:ascii="Times New Roman" w:hAnsi="Times New Roman"/>
          <w:sz w:val="24"/>
          <w:szCs w:val="24"/>
        </w:rPr>
        <w:t xml:space="preserve"> distribute to relevant persons</w:t>
      </w:r>
      <w:r w:rsidRPr="00373DA9">
        <w:rPr>
          <w:rFonts w:ascii="Times New Roman" w:hAnsi="Times New Roman"/>
          <w:sz w:val="24"/>
          <w:szCs w:val="24"/>
        </w:rPr>
        <w:t xml:space="preserve">  </w:t>
      </w:r>
    </w:p>
    <w:p w:rsidR="00F957CE" w:rsidRPr="00373DA9" w:rsidRDefault="00F957CE" w:rsidP="00F957CE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73DA9">
        <w:rPr>
          <w:rFonts w:ascii="Times New Roman" w:hAnsi="Times New Roman"/>
          <w:sz w:val="24"/>
          <w:szCs w:val="24"/>
        </w:rPr>
        <w:t xml:space="preserve">Be responsible for the filing </w:t>
      </w:r>
      <w:r>
        <w:rPr>
          <w:rFonts w:ascii="Times New Roman" w:hAnsi="Times New Roman"/>
          <w:sz w:val="24"/>
          <w:szCs w:val="24"/>
        </w:rPr>
        <w:t xml:space="preserve">and maintaining of administration, secretarial and </w:t>
      </w:r>
      <w:r w:rsidRPr="00373DA9">
        <w:rPr>
          <w:rFonts w:ascii="Times New Roman" w:hAnsi="Times New Roman"/>
          <w:sz w:val="24"/>
          <w:szCs w:val="24"/>
        </w:rPr>
        <w:t>project records</w:t>
      </w:r>
    </w:p>
    <w:p w:rsidR="00F957CE" w:rsidRPr="00373DA9" w:rsidRDefault="00F957CE" w:rsidP="00F957CE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73DA9">
        <w:rPr>
          <w:rFonts w:ascii="Times New Roman" w:hAnsi="Times New Roman"/>
          <w:sz w:val="24"/>
          <w:szCs w:val="24"/>
        </w:rPr>
        <w:t>Be responsible for the payroll, superannuation and workers compensation</w:t>
      </w:r>
    </w:p>
    <w:p w:rsidR="00F957CE" w:rsidRPr="00373DA9" w:rsidRDefault="00F957CE" w:rsidP="00F957CE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73DA9">
        <w:rPr>
          <w:rFonts w:ascii="Times New Roman" w:hAnsi="Times New Roman"/>
          <w:sz w:val="24"/>
          <w:szCs w:val="24"/>
        </w:rPr>
        <w:t>Be responsible for the accounts receivable, payable and petty cash</w:t>
      </w:r>
    </w:p>
    <w:p w:rsidR="00F957CE" w:rsidRPr="00373DA9" w:rsidRDefault="00F957CE" w:rsidP="00F957CE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73DA9">
        <w:rPr>
          <w:rFonts w:ascii="Times New Roman" w:hAnsi="Times New Roman"/>
          <w:sz w:val="24"/>
          <w:szCs w:val="24"/>
        </w:rPr>
        <w:t>Be responsible for MYOB data entry, bank reconciliation and report generation</w:t>
      </w:r>
    </w:p>
    <w:p w:rsidR="00F957CE" w:rsidRPr="00373DA9" w:rsidRDefault="00F957CE" w:rsidP="00F957CE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73DA9">
        <w:rPr>
          <w:rFonts w:ascii="Times New Roman" w:hAnsi="Times New Roman"/>
          <w:sz w:val="24"/>
          <w:szCs w:val="24"/>
        </w:rPr>
        <w:t>Be responsible for GST payments</w:t>
      </w:r>
    </w:p>
    <w:p w:rsidR="00F957CE" w:rsidRPr="00373DA9" w:rsidRDefault="00F957CE" w:rsidP="00F957CE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73DA9">
        <w:rPr>
          <w:rFonts w:ascii="Times New Roman" w:hAnsi="Times New Roman"/>
          <w:sz w:val="24"/>
          <w:szCs w:val="24"/>
        </w:rPr>
        <w:t>Be responsible for organising, providing financial reports, and being able to answer questions during the annual audit</w:t>
      </w:r>
      <w:r>
        <w:rPr>
          <w:rFonts w:ascii="Times New Roman" w:hAnsi="Times New Roman"/>
          <w:sz w:val="24"/>
          <w:szCs w:val="24"/>
        </w:rPr>
        <w:t xml:space="preserve"> and during board meetings</w:t>
      </w:r>
    </w:p>
    <w:p w:rsidR="00F957CE" w:rsidRDefault="00F957CE" w:rsidP="00F957CE">
      <w:pPr>
        <w:numPr>
          <w:ilvl w:val="0"/>
          <w:numId w:val="2"/>
        </w:numPr>
      </w:pPr>
      <w:r w:rsidRPr="00373DA9">
        <w:t xml:space="preserve">Attend </w:t>
      </w:r>
      <w:proofErr w:type="spellStart"/>
      <w:r>
        <w:t>ECOllaboration</w:t>
      </w:r>
      <w:proofErr w:type="spellEnd"/>
      <w:r>
        <w:t xml:space="preserve"> and other</w:t>
      </w:r>
      <w:r w:rsidRPr="00373DA9">
        <w:t xml:space="preserve"> meetings, take minutes and distribute minutes and agendas</w:t>
      </w:r>
      <w:r>
        <w:t xml:space="preserve"> and other papers as required to board members</w:t>
      </w:r>
    </w:p>
    <w:p w:rsidR="00F957CE" w:rsidRPr="00373DA9" w:rsidRDefault="00F957CE" w:rsidP="00F957CE">
      <w:pPr>
        <w:numPr>
          <w:ilvl w:val="0"/>
          <w:numId w:val="2"/>
        </w:numPr>
      </w:pPr>
      <w:r>
        <w:t>Being the Public Officer of a company limited by guarantee and associated duties as secretary</w:t>
      </w:r>
    </w:p>
    <w:p w:rsidR="00F957CE" w:rsidRPr="00373DA9" w:rsidRDefault="00F957CE" w:rsidP="00F957CE">
      <w:pPr>
        <w:numPr>
          <w:ilvl w:val="0"/>
          <w:numId w:val="2"/>
        </w:numPr>
      </w:pPr>
      <w:r w:rsidRPr="00373DA9">
        <w:t>Oversee and train volunteers and trainees in administration and ensure they have work to suit their skill level</w:t>
      </w:r>
    </w:p>
    <w:p w:rsidR="00F957CE" w:rsidRPr="00373DA9" w:rsidRDefault="00F957CE" w:rsidP="00F957CE"/>
    <w:p w:rsidR="00F957CE" w:rsidRPr="00373DA9" w:rsidRDefault="00F957CE" w:rsidP="00F957CE">
      <w:r w:rsidRPr="00373DA9">
        <w:rPr>
          <w:b/>
        </w:rPr>
        <w:t>Other duties</w:t>
      </w:r>
      <w:r w:rsidRPr="00373DA9">
        <w:t xml:space="preserve"> as directed by the </w:t>
      </w:r>
      <w:r>
        <w:t>CEO</w:t>
      </w:r>
      <w:r w:rsidRPr="00373DA9">
        <w:t xml:space="preserve"> or </w:t>
      </w:r>
      <w:r>
        <w:t>board</w:t>
      </w:r>
      <w:r w:rsidRPr="00373DA9">
        <w:t>, including but not limited to:</w:t>
      </w:r>
    </w:p>
    <w:p w:rsidR="00F957CE" w:rsidRPr="00373DA9" w:rsidRDefault="00F957CE" w:rsidP="00F957CE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73DA9">
        <w:rPr>
          <w:rFonts w:ascii="Times New Roman" w:hAnsi="Times New Roman"/>
          <w:sz w:val="24"/>
          <w:szCs w:val="24"/>
        </w:rPr>
        <w:t>Data entry</w:t>
      </w:r>
    </w:p>
    <w:p w:rsidR="00F957CE" w:rsidRPr="00373DA9" w:rsidRDefault="00F957CE" w:rsidP="00F957CE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73DA9">
        <w:rPr>
          <w:rFonts w:ascii="Times New Roman" w:hAnsi="Times New Roman"/>
          <w:sz w:val="24"/>
          <w:szCs w:val="24"/>
        </w:rPr>
        <w:t>Mail merges</w:t>
      </w:r>
    </w:p>
    <w:p w:rsidR="00F957CE" w:rsidRPr="00373DA9" w:rsidRDefault="00F957CE" w:rsidP="00F957CE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73DA9">
        <w:rPr>
          <w:rFonts w:ascii="Times New Roman" w:hAnsi="Times New Roman"/>
          <w:sz w:val="24"/>
          <w:szCs w:val="24"/>
        </w:rPr>
        <w:t>Ensure workplace health and safety standards and organisational policy are adhered to.</w:t>
      </w:r>
    </w:p>
    <w:p w:rsidR="00F957CE" w:rsidRDefault="00F957CE" w:rsidP="00F957CE">
      <w:pPr>
        <w:jc w:val="both"/>
        <w:rPr>
          <w:b/>
        </w:rPr>
      </w:pPr>
    </w:p>
    <w:p w:rsidR="00F957CE" w:rsidRPr="00A0687D" w:rsidRDefault="00F957CE" w:rsidP="00F957CE">
      <w:pPr>
        <w:jc w:val="both"/>
        <w:rPr>
          <w:b/>
        </w:rPr>
      </w:pPr>
      <w:r w:rsidRPr="00A0687D">
        <w:rPr>
          <w:b/>
        </w:rPr>
        <w:t>SELECTION CRITERIA</w:t>
      </w:r>
    </w:p>
    <w:p w:rsidR="00F957CE" w:rsidRPr="00A0687D" w:rsidRDefault="00F957CE" w:rsidP="00F957CE">
      <w:pPr>
        <w:jc w:val="both"/>
      </w:pPr>
    </w:p>
    <w:p w:rsidR="00F957CE" w:rsidRPr="00CA57E2" w:rsidRDefault="00F957CE" w:rsidP="00F957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Cs/>
        </w:rPr>
        <w:t>A Certificate III or higher in Business Administration</w:t>
      </w:r>
    </w:p>
    <w:p w:rsidR="00F957CE" w:rsidRPr="001D673A" w:rsidRDefault="00F957CE" w:rsidP="00F957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687D">
        <w:lastRenderedPageBreak/>
        <w:t>Proven high level interpersonal, oral and written communication skills</w:t>
      </w:r>
    </w:p>
    <w:p w:rsidR="00F957CE" w:rsidRPr="002906FC" w:rsidRDefault="00F957CE" w:rsidP="00F957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>Accounting, MYOB and business administration knowledge</w:t>
      </w:r>
    </w:p>
    <w:p w:rsidR="00F957CE" w:rsidRPr="002906FC" w:rsidRDefault="00F957CE" w:rsidP="00F957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 xml:space="preserve">Proven ability to generate financial/tax schedules, calculating salary requirements, completing and processing payroll and reconciliation of accounts </w:t>
      </w:r>
    </w:p>
    <w:p w:rsidR="00F957CE" w:rsidRPr="001A5C39" w:rsidRDefault="00F957CE" w:rsidP="00F957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>Proven ability in accounting for employment conditions, workers compensation and superannuation entitlements, procedures and regulations</w:t>
      </w:r>
    </w:p>
    <w:p w:rsidR="00F957CE" w:rsidRPr="00A0687D" w:rsidRDefault="00F957CE" w:rsidP="00F957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>Proven ability in managing the general finances of the organization including accounts receivable and payable and the generation financial reports as needed by management and the Treasurer</w:t>
      </w:r>
    </w:p>
    <w:p w:rsidR="00F957CE" w:rsidRPr="00CA57E2" w:rsidRDefault="00F957CE" w:rsidP="00F957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687D">
        <w:t xml:space="preserve">Demonstrated ability to manage </w:t>
      </w:r>
      <w:r>
        <w:t>workflow</w:t>
      </w:r>
    </w:p>
    <w:p w:rsidR="00F957CE" w:rsidRPr="007D4D5A" w:rsidRDefault="00F957CE" w:rsidP="00F957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>Demonstrated ability to manage volunteers and trainees in business administration</w:t>
      </w:r>
      <w:r w:rsidRPr="00A0687D">
        <w:t>.</w:t>
      </w:r>
    </w:p>
    <w:p w:rsidR="00F957CE" w:rsidRPr="00A0687D" w:rsidRDefault="00F957CE" w:rsidP="00F957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>Experience as S</w:t>
      </w:r>
      <w:r w:rsidR="00D215F7">
        <w:t>ecretary in incorporated organis</w:t>
      </w:r>
      <w:r>
        <w:t>ations.</w:t>
      </w:r>
    </w:p>
    <w:p w:rsidR="00F957CE" w:rsidRPr="00A0687D" w:rsidRDefault="00F957CE" w:rsidP="00F957CE">
      <w:pPr>
        <w:jc w:val="both"/>
      </w:pPr>
    </w:p>
    <w:p w:rsidR="00F957CE" w:rsidRPr="00A0687D" w:rsidRDefault="00F957CE" w:rsidP="00F957CE">
      <w:pPr>
        <w:jc w:val="both"/>
        <w:rPr>
          <w:b/>
        </w:rPr>
      </w:pPr>
      <w:r w:rsidRPr="00A0687D">
        <w:rPr>
          <w:b/>
        </w:rPr>
        <w:t>HIGHLY DESIRABLE</w:t>
      </w:r>
    </w:p>
    <w:p w:rsidR="00F957CE" w:rsidRPr="00A0687D" w:rsidRDefault="00F957CE" w:rsidP="00F957CE">
      <w:pPr>
        <w:jc w:val="both"/>
        <w:rPr>
          <w:bCs/>
        </w:rPr>
      </w:pPr>
      <w:r w:rsidRPr="00A0687D">
        <w:rPr>
          <w:bCs/>
        </w:rPr>
        <w:t>MYOB certificate</w:t>
      </w:r>
    </w:p>
    <w:p w:rsidR="00A306BD" w:rsidRPr="00EF2351" w:rsidRDefault="00A306BD" w:rsidP="005F6A03">
      <w:pPr>
        <w:pStyle w:val="Default"/>
      </w:pPr>
    </w:p>
    <w:sectPr w:rsidR="00A306BD" w:rsidRPr="00EF2351" w:rsidSect="00A306BD">
      <w:headerReference w:type="first" r:id="rId8"/>
      <w:footerReference w:type="first" r:id="rId9"/>
      <w:pgSz w:w="11906" w:h="16838"/>
      <w:pgMar w:top="1440" w:right="1418" w:bottom="156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F7" w:rsidRDefault="005C18F7" w:rsidP="005464D5">
      <w:r>
        <w:separator/>
      </w:r>
    </w:p>
  </w:endnote>
  <w:endnote w:type="continuationSeparator" w:id="0">
    <w:p w:rsidR="005C18F7" w:rsidRDefault="005C18F7" w:rsidP="0054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B6" w:rsidRPr="00A87AB8" w:rsidRDefault="000209E1" w:rsidP="000209E1">
    <w:pPr>
      <w:pStyle w:val="Footer"/>
      <w:tabs>
        <w:tab w:val="clear" w:pos="4513"/>
        <w:tab w:val="clear" w:pos="9026"/>
        <w:tab w:val="center" w:pos="2268"/>
        <w:tab w:val="center" w:pos="5528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3360" behindDoc="0" locked="0" layoutInCell="1" allowOverlap="1" wp14:anchorId="075BD299" wp14:editId="68AADADF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66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11A8F" wp14:editId="39B4C088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A9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</w:p>
  <w:p w:rsidR="00FF68B6" w:rsidRDefault="003F65B3" w:rsidP="000209E1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ECOllaboration </w:t>
    </w:r>
    <w:r w:rsidR="00F957CE">
      <w:rPr>
        <w:rFonts w:ascii="Century Gothic" w:hAnsi="Century Gothic"/>
        <w:color w:val="7F7F7F" w:themeColor="text1" w:themeTint="80"/>
        <w:sz w:val="18"/>
        <w:szCs w:val="18"/>
      </w:rPr>
      <w:t>Ltd</w:t>
    </w:r>
    <w:r w:rsidR="00FF68B6"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</w:t>
    </w:r>
    <w:r w:rsidR="00FF68B6"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 w:rsidR="00FF68B6">
      <w:rPr>
        <w:rFonts w:ascii="Century Gothic" w:hAnsi="Century Gothic"/>
        <w:color w:val="7F7F7F" w:themeColor="text1" w:themeTint="80"/>
        <w:sz w:val="18"/>
        <w:szCs w:val="18"/>
      </w:rPr>
      <w:t xml:space="preserve">          </w:t>
    </w:r>
    <w:r w:rsidR="00F957CE"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</w:t>
    </w:r>
    <w:r w:rsidR="00FF68B6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 w:rsidR="00FF68B6" w:rsidRPr="00A87AB8">
      <w:rPr>
        <w:rFonts w:ascii="Century Gothic" w:hAnsi="Century Gothic"/>
        <w:color w:val="7F7F7F" w:themeColor="text1" w:themeTint="80"/>
        <w:sz w:val="18"/>
        <w:szCs w:val="18"/>
      </w:rPr>
      <w:t>ABN: 76 089 875 342</w:t>
    </w:r>
  </w:p>
  <w:p w:rsidR="00FF68B6" w:rsidRDefault="0071045D" w:rsidP="000209E1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PO Box 311 Nambour  QLD  </w:t>
    </w:r>
    <w:r w:rsidR="0062266B">
      <w:rPr>
        <w:rFonts w:ascii="Century Gothic" w:hAnsi="Century Gothic"/>
        <w:color w:val="7F7F7F" w:themeColor="text1" w:themeTint="80"/>
        <w:sz w:val="18"/>
        <w:szCs w:val="18"/>
      </w:rPr>
      <w:t>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="00FF68B6"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 w:rsidR="0062266B">
      <w:rPr>
        <w:rFonts w:ascii="Century Gothic" w:hAnsi="Century Gothic"/>
        <w:color w:val="7F7F7F" w:themeColor="text1" w:themeTint="80"/>
        <w:sz w:val="18"/>
        <w:szCs w:val="18"/>
      </w:rPr>
      <w:tab/>
    </w:r>
    <w:r w:rsidR="0062266B">
      <w:rPr>
        <w:rFonts w:ascii="Century Gothic" w:hAnsi="Century Gothic"/>
        <w:color w:val="7F7F7F" w:themeColor="text1" w:themeTint="80"/>
        <w:sz w:val="18"/>
        <w:szCs w:val="18"/>
      </w:rPr>
      <w:tab/>
    </w:r>
    <w:r w:rsidR="003F65B3">
      <w:rPr>
        <w:rFonts w:ascii="Century Gothic" w:hAnsi="Century Gothic"/>
        <w:color w:val="7F7F7F" w:themeColor="text1" w:themeTint="80"/>
        <w:sz w:val="18"/>
        <w:szCs w:val="18"/>
      </w:rPr>
      <w:t>info@ECOllaboration</w:t>
    </w:r>
    <w:r w:rsidR="00FF68B6"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FF68B6" w:rsidRPr="00A87AB8" w:rsidRDefault="0071045D" w:rsidP="000209E1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>Donaldson Rd, Nambour QLD</w:t>
    </w:r>
    <w:r w:rsidR="0062266B">
      <w:rPr>
        <w:rFonts w:ascii="Century Gothic" w:hAnsi="Century Gothic"/>
        <w:color w:val="7F7F7F" w:themeColor="text1" w:themeTint="80"/>
        <w:sz w:val="18"/>
        <w:szCs w:val="18"/>
      </w:rPr>
      <w:t xml:space="preserve">  </w:t>
    </w:r>
    <w:r w:rsidR="0062266B">
      <w:rPr>
        <w:rFonts w:ascii="Century Gothic" w:hAnsi="Century Gothic"/>
        <w:color w:val="7F7F7F" w:themeColor="text1" w:themeTint="80"/>
        <w:sz w:val="18"/>
        <w:szCs w:val="18"/>
      </w:rPr>
      <w:tab/>
    </w:r>
    <w:r w:rsidR="0062266B">
      <w:rPr>
        <w:rFonts w:ascii="Century Gothic" w:hAnsi="Century Gothic"/>
        <w:color w:val="7F7F7F" w:themeColor="text1" w:themeTint="80"/>
        <w:sz w:val="18"/>
        <w:szCs w:val="18"/>
      </w:rPr>
      <w:tab/>
    </w:r>
    <w:r w:rsidR="003F65B3">
      <w:rPr>
        <w:rFonts w:ascii="Century Gothic" w:hAnsi="Century Gothic"/>
        <w:color w:val="7F7F7F" w:themeColor="text1" w:themeTint="80"/>
        <w:sz w:val="18"/>
        <w:szCs w:val="18"/>
      </w:rPr>
      <w:t>www.ECOllaboration</w:t>
    </w:r>
    <w:r w:rsidR="00FF68B6"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FF68B6" w:rsidRPr="004B6453" w:rsidRDefault="00FF68B6" w:rsidP="004B6453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 w:rsidR="0071045D">
      <w:rPr>
        <w:rFonts w:ascii="Century Gothic" w:hAnsi="Century Gothic"/>
        <w:color w:val="7F7F7F" w:themeColor="text1" w:themeTint="80"/>
        <w:sz w:val="18"/>
        <w:szCs w:val="18"/>
      </w:rPr>
      <w:t xml:space="preserve">Phone </w:t>
    </w:r>
    <w:r>
      <w:rPr>
        <w:rFonts w:ascii="Century Gothic" w:hAnsi="Century Gothic"/>
        <w:color w:val="7F7F7F" w:themeColor="text1" w:themeTint="80"/>
        <w:sz w:val="18"/>
        <w:szCs w:val="18"/>
      </w:rPr>
      <w:t>61 7 54764777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F7" w:rsidRDefault="005C18F7" w:rsidP="005464D5">
      <w:r>
        <w:separator/>
      </w:r>
    </w:p>
  </w:footnote>
  <w:footnote w:type="continuationSeparator" w:id="0">
    <w:p w:rsidR="005C18F7" w:rsidRDefault="005C18F7" w:rsidP="0054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B6" w:rsidRDefault="00FF68B6" w:rsidP="005F48C3">
    <w:pPr>
      <w:pStyle w:val="Header"/>
      <w:ind w:left="-993"/>
    </w:pPr>
    <w:r>
      <w:rPr>
        <w:noProof/>
        <w:lang w:eastAsia="en-AU"/>
      </w:rPr>
      <w:drawing>
        <wp:inline distT="0" distB="0" distL="0" distR="0" wp14:anchorId="6538A5AD">
          <wp:extent cx="3554095" cy="1256030"/>
          <wp:effectExtent l="0" t="0" r="8255" b="1270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48C3" w:rsidRDefault="005F48C3" w:rsidP="005F48C3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23B"/>
    <w:multiLevelType w:val="hybridMultilevel"/>
    <w:tmpl w:val="8B861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7EAC"/>
    <w:multiLevelType w:val="multilevel"/>
    <w:tmpl w:val="CC9E6BC8"/>
    <w:lvl w:ilvl="0">
      <w:start w:val="1"/>
      <w:numFmt w:val="lowerLetter"/>
      <w:lvlText w:val="(%1)"/>
      <w:lvlJc w:val="left"/>
      <w:pPr>
        <w:tabs>
          <w:tab w:val="left" w:pos="576"/>
        </w:tabs>
        <w:ind w:left="720"/>
      </w:pPr>
      <w:rPr>
        <w:rFonts w:ascii="Tahoma" w:eastAsia="Tahoma" w:hAnsi="Tahoma"/>
        <w:strike w:val="0"/>
        <w:color w:val="000000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92EC8"/>
    <w:multiLevelType w:val="hybridMultilevel"/>
    <w:tmpl w:val="CC1A9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6534"/>
    <w:multiLevelType w:val="hybridMultilevel"/>
    <w:tmpl w:val="70E0B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07BD"/>
    <w:multiLevelType w:val="hybridMultilevel"/>
    <w:tmpl w:val="0648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B022A"/>
    <w:multiLevelType w:val="hybridMultilevel"/>
    <w:tmpl w:val="67A6E8E8"/>
    <w:lvl w:ilvl="0" w:tplc="13B69414">
      <w:start w:val="1"/>
      <w:numFmt w:val="lowerRoman"/>
      <w:lvlText w:val="(%1)"/>
      <w:lvlJc w:val="left"/>
      <w:pPr>
        <w:ind w:left="2563" w:hanging="360"/>
      </w:pPr>
      <w:rPr>
        <w:rFonts w:ascii="Tahoma" w:eastAsia="Tahoma" w:hAnsi="Tahoma"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601A0F6F"/>
    <w:multiLevelType w:val="hybridMultilevel"/>
    <w:tmpl w:val="ED64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7FE3"/>
    <w:multiLevelType w:val="hybridMultilevel"/>
    <w:tmpl w:val="02665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B3"/>
    <w:rsid w:val="0001210D"/>
    <w:rsid w:val="000209E1"/>
    <w:rsid w:val="000300CD"/>
    <w:rsid w:val="0004202B"/>
    <w:rsid w:val="000463C5"/>
    <w:rsid w:val="00092470"/>
    <w:rsid w:val="000B051F"/>
    <w:rsid w:val="000C3D37"/>
    <w:rsid w:val="000E02F0"/>
    <w:rsid w:val="000F223A"/>
    <w:rsid w:val="0011561C"/>
    <w:rsid w:val="0012670E"/>
    <w:rsid w:val="00141B6D"/>
    <w:rsid w:val="00177EBB"/>
    <w:rsid w:val="001E36FB"/>
    <w:rsid w:val="0020043A"/>
    <w:rsid w:val="002245A7"/>
    <w:rsid w:val="002366B5"/>
    <w:rsid w:val="002633FD"/>
    <w:rsid w:val="00273917"/>
    <w:rsid w:val="00281329"/>
    <w:rsid w:val="00281A64"/>
    <w:rsid w:val="002F7116"/>
    <w:rsid w:val="00351FBF"/>
    <w:rsid w:val="00382B86"/>
    <w:rsid w:val="003F65B3"/>
    <w:rsid w:val="0046788D"/>
    <w:rsid w:val="00493276"/>
    <w:rsid w:val="004A74AD"/>
    <w:rsid w:val="004B6453"/>
    <w:rsid w:val="005222A7"/>
    <w:rsid w:val="00534864"/>
    <w:rsid w:val="005464D5"/>
    <w:rsid w:val="00563693"/>
    <w:rsid w:val="00563798"/>
    <w:rsid w:val="00571DC5"/>
    <w:rsid w:val="005C18F7"/>
    <w:rsid w:val="005F48C3"/>
    <w:rsid w:val="005F6A03"/>
    <w:rsid w:val="00603862"/>
    <w:rsid w:val="0062266B"/>
    <w:rsid w:val="00653F41"/>
    <w:rsid w:val="0071045D"/>
    <w:rsid w:val="00736296"/>
    <w:rsid w:val="0075109D"/>
    <w:rsid w:val="007B58C0"/>
    <w:rsid w:val="007F280C"/>
    <w:rsid w:val="008229C8"/>
    <w:rsid w:val="00877388"/>
    <w:rsid w:val="008B03FB"/>
    <w:rsid w:val="008D3681"/>
    <w:rsid w:val="00923CF6"/>
    <w:rsid w:val="009C0AFE"/>
    <w:rsid w:val="009D18D6"/>
    <w:rsid w:val="009F1095"/>
    <w:rsid w:val="00A306BD"/>
    <w:rsid w:val="00A3382F"/>
    <w:rsid w:val="00A3407E"/>
    <w:rsid w:val="00A87AB8"/>
    <w:rsid w:val="00B80DE0"/>
    <w:rsid w:val="00BF718D"/>
    <w:rsid w:val="00C163A9"/>
    <w:rsid w:val="00C27AAF"/>
    <w:rsid w:val="00C52E25"/>
    <w:rsid w:val="00CF6438"/>
    <w:rsid w:val="00D2012B"/>
    <w:rsid w:val="00D20372"/>
    <w:rsid w:val="00D215F7"/>
    <w:rsid w:val="00D520B1"/>
    <w:rsid w:val="00D57E26"/>
    <w:rsid w:val="00DA38C9"/>
    <w:rsid w:val="00DD15BD"/>
    <w:rsid w:val="00E0184C"/>
    <w:rsid w:val="00E225B9"/>
    <w:rsid w:val="00E8398D"/>
    <w:rsid w:val="00EB02E1"/>
    <w:rsid w:val="00EC5D2F"/>
    <w:rsid w:val="00EE1F9E"/>
    <w:rsid w:val="00EF2351"/>
    <w:rsid w:val="00F006C6"/>
    <w:rsid w:val="00F13E01"/>
    <w:rsid w:val="00F52445"/>
    <w:rsid w:val="00F72048"/>
    <w:rsid w:val="00F85C73"/>
    <w:rsid w:val="00F957CE"/>
    <w:rsid w:val="00FD246B"/>
    <w:rsid w:val="00FE619C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DD9588-6275-4320-BA72-A566E35C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,Body Text (Reset numbering),Reset numbering"/>
    <w:basedOn w:val="Normal"/>
    <w:next w:val="Normal"/>
    <w:link w:val="Heading2Char"/>
    <w:qFormat/>
    <w:rsid w:val="00C27AAF"/>
    <w:pPr>
      <w:keepNext/>
      <w:outlineLvl w:val="1"/>
    </w:pPr>
    <w:rPr>
      <w:rFonts w:eastAsia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A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 Char,Body Text (Reset numbering) Char,Reset numbering Char"/>
    <w:basedOn w:val="DefaultParagraphFont"/>
    <w:link w:val="Heading2"/>
    <w:rsid w:val="00C27AA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7A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7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C27AA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7AAF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7AAF"/>
    <w:pPr>
      <w:ind w:left="720"/>
    </w:pPr>
    <w:rPr>
      <w:rFonts w:ascii="Calibri" w:eastAsia="Calibri" w:hAnsi="Calibri" w:cs="Times New Roman"/>
      <w:sz w:val="22"/>
      <w:szCs w:val="22"/>
      <w:lang w:eastAsia="en-AU"/>
    </w:rPr>
  </w:style>
  <w:style w:type="character" w:styleId="IntenseEmphasis">
    <w:name w:val="Intense Emphasis"/>
    <w:basedOn w:val="DefaultParagraphFont"/>
    <w:uiPriority w:val="21"/>
    <w:qFormat/>
    <w:rsid w:val="00C27AA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D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D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0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61C"/>
    <w:pPr>
      <w:spacing w:after="0" w:line="240" w:lineRule="auto"/>
      <w:ind w:left="714" w:hanging="357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link w:val="DefaultChar"/>
    <w:qFormat/>
    <w:rsid w:val="005F6A03"/>
    <w:pPr>
      <w:spacing w:after="160" w:line="276" w:lineRule="auto"/>
    </w:pPr>
    <w:rPr>
      <w:rFonts w:ascii="Verdana" w:hAnsi="Verdana"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5F6A03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hooy%20Water%20Watch\New%20folder\Dropbox\Administration\Corporate%20Stationery\Templates\ECOllaboration%20High%20Resoluti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3352-E3CC-4DB2-8B6E-AF5F5EBE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ECOllaboration High Resolution Letterhead</Template>
  <TotalTime>15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Marchooy Water Watch</dc:creator>
  <cp:lastModifiedBy>Cerran Fawns</cp:lastModifiedBy>
  <cp:revision>6</cp:revision>
  <cp:lastPrinted>2014-04-01T03:05:00Z</cp:lastPrinted>
  <dcterms:created xsi:type="dcterms:W3CDTF">2015-12-15T04:49:00Z</dcterms:created>
  <dcterms:modified xsi:type="dcterms:W3CDTF">2015-12-15T05:04:00Z</dcterms:modified>
</cp:coreProperties>
</file>